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B28F" w14:textId="77777777" w:rsidR="00336EAE" w:rsidRDefault="00336EAE" w:rsidP="00336EAE">
      <w:pPr>
        <w:pStyle w:val="NormalWeb"/>
      </w:pPr>
      <w:r>
        <w:rPr>
          <w:rFonts w:ascii="Arial" w:hAnsi="Arial" w:cs="Arial"/>
          <w:b/>
          <w:bCs/>
          <w:sz w:val="22"/>
          <w:szCs w:val="22"/>
        </w:rPr>
        <w:t>SMS Terms &amp; Conditions</w:t>
      </w:r>
    </w:p>
    <w:p w14:paraId="4E4006C5" w14:textId="77777777" w:rsidR="00336EAE" w:rsidRDefault="00336EAE" w:rsidP="00336EAE">
      <w:pPr>
        <w:pStyle w:val="NormalWeb"/>
        <w:spacing w:before="240" w:beforeAutospacing="0" w:after="240" w:afterAutospacing="0"/>
      </w:pPr>
      <w:r>
        <w:rPr>
          <w:rFonts w:ascii="Arial" w:hAnsi="Arial" w:cs="Arial"/>
          <w:b/>
          <w:bCs/>
          <w:sz w:val="22"/>
          <w:szCs w:val="22"/>
        </w:rPr>
        <w:t>1- SMS Consent Communication:</w:t>
      </w:r>
    </w:p>
    <w:p w14:paraId="09507FEC" w14:textId="77777777" w:rsidR="00336EAE" w:rsidRDefault="00336EAE" w:rsidP="00336EAE">
      <w:pPr>
        <w:pStyle w:val="NormalWeb"/>
        <w:spacing w:before="240" w:beforeAutospacing="0" w:after="240" w:afterAutospacing="0"/>
      </w:pPr>
      <w:r>
        <w:rPr>
          <w:rFonts w:ascii="Arial" w:hAnsi="Arial" w:cs="Arial"/>
          <w:sz w:val="22"/>
          <w:szCs w:val="22"/>
        </w:rPr>
        <w:t>The information (Phone Numbers) obtained as part of the SMS consent process will not be shared with third parties for marketing purposes.</w:t>
      </w:r>
    </w:p>
    <w:p w14:paraId="704837BB" w14:textId="77777777" w:rsidR="00336EAE" w:rsidRDefault="00336EAE" w:rsidP="00336EAE">
      <w:pPr>
        <w:pStyle w:val="NormalWeb"/>
        <w:spacing w:before="240" w:beforeAutospacing="0" w:after="240" w:afterAutospacing="0"/>
      </w:pPr>
      <w:r>
        <w:rPr>
          <w:rFonts w:ascii="Arial" w:hAnsi="Arial" w:cs="Arial"/>
          <w:b/>
          <w:bCs/>
          <w:sz w:val="22"/>
          <w:szCs w:val="22"/>
        </w:rPr>
        <w:t>2- Types of SMS Communications:</w:t>
      </w:r>
    </w:p>
    <w:p w14:paraId="1D8EE737" w14:textId="55D8C87B" w:rsidR="00336EAE" w:rsidRDefault="00336EAE" w:rsidP="00336EAE">
      <w:pPr>
        <w:pStyle w:val="NormalWeb"/>
        <w:spacing w:before="240" w:beforeAutospacing="0" w:after="240" w:afterAutospacing="0"/>
      </w:pPr>
      <w:r>
        <w:rPr>
          <w:rFonts w:ascii="Arial" w:hAnsi="Arial" w:cs="Arial"/>
          <w:sz w:val="22"/>
          <w:szCs w:val="22"/>
        </w:rPr>
        <w:t xml:space="preserve">If you have consented to </w:t>
      </w:r>
      <w:r w:rsidR="003201B3">
        <w:rPr>
          <w:rFonts w:ascii="Arial" w:hAnsi="Arial" w:cs="Arial"/>
          <w:sz w:val="22"/>
          <w:szCs w:val="22"/>
        </w:rPr>
        <w:t>receiving</w:t>
      </w:r>
      <w:r>
        <w:rPr>
          <w:rFonts w:ascii="Arial" w:hAnsi="Arial" w:cs="Arial"/>
          <w:sz w:val="22"/>
          <w:szCs w:val="22"/>
        </w:rPr>
        <w:t xml:space="preserve"> text messages from </w:t>
      </w:r>
      <w:r w:rsidR="005C348A">
        <w:rPr>
          <w:rFonts w:ascii="Arial" w:hAnsi="Arial" w:cs="Arial"/>
          <w:sz w:val="22"/>
          <w:szCs w:val="22"/>
        </w:rPr>
        <w:t xml:space="preserve">Hurt Health Insurance </w:t>
      </w:r>
      <w:r w:rsidR="003F0E4F">
        <w:rPr>
          <w:rFonts w:ascii="Arial" w:hAnsi="Arial" w:cs="Arial"/>
          <w:sz w:val="22"/>
          <w:szCs w:val="22"/>
        </w:rPr>
        <w:t>Services,</w:t>
      </w:r>
      <w:r>
        <w:rPr>
          <w:rFonts w:ascii="Arial" w:hAnsi="Arial" w:cs="Arial"/>
          <w:sz w:val="22"/>
          <w:szCs w:val="22"/>
        </w:rPr>
        <w:t xml:space="preserve"> you may receive messages related to the following:</w:t>
      </w:r>
    </w:p>
    <w:p w14:paraId="0E48DA36" w14:textId="77777777" w:rsidR="00336EAE" w:rsidRDefault="00336EAE" w:rsidP="00336EAE">
      <w:pPr>
        <w:numPr>
          <w:ilvl w:val="0"/>
          <w:numId w:val="1"/>
        </w:numPr>
        <w:spacing w:before="100" w:beforeAutospacing="1" w:after="100" w:afterAutospacing="1"/>
        <w:rPr>
          <w:rFonts w:eastAsia="Times New Roman"/>
        </w:rPr>
      </w:pPr>
      <w:r>
        <w:rPr>
          <w:rFonts w:ascii="Arial" w:eastAsia="Times New Roman" w:hAnsi="Arial" w:cs="Arial"/>
          <w:sz w:val="22"/>
          <w:szCs w:val="22"/>
        </w:rPr>
        <w:t>Appointment reminders</w:t>
      </w:r>
    </w:p>
    <w:p w14:paraId="1BE80A0F" w14:textId="77777777" w:rsidR="00336EAE" w:rsidRDefault="00336EAE" w:rsidP="00336EAE">
      <w:pPr>
        <w:numPr>
          <w:ilvl w:val="0"/>
          <w:numId w:val="1"/>
        </w:numPr>
        <w:spacing w:before="100" w:beforeAutospacing="1" w:after="100" w:afterAutospacing="1"/>
        <w:rPr>
          <w:rFonts w:eastAsia="Times New Roman"/>
        </w:rPr>
      </w:pPr>
      <w:r>
        <w:rPr>
          <w:rFonts w:ascii="Arial" w:eastAsia="Times New Roman" w:hAnsi="Arial" w:cs="Arial"/>
          <w:sz w:val="22"/>
          <w:szCs w:val="22"/>
        </w:rPr>
        <w:t>Follow-up messages</w:t>
      </w:r>
    </w:p>
    <w:p w14:paraId="57528BCD" w14:textId="044B0E34" w:rsidR="00336EAE" w:rsidRDefault="003201B3" w:rsidP="00336EAE">
      <w:pPr>
        <w:numPr>
          <w:ilvl w:val="0"/>
          <w:numId w:val="1"/>
        </w:numPr>
        <w:spacing w:before="100" w:beforeAutospacing="1" w:after="100" w:afterAutospacing="1"/>
        <w:rPr>
          <w:rFonts w:eastAsia="Times New Roman"/>
        </w:rPr>
      </w:pPr>
      <w:r>
        <w:rPr>
          <w:rFonts w:eastAsia="Times New Roman"/>
        </w:rPr>
        <w:t>Application updates</w:t>
      </w:r>
    </w:p>
    <w:p w14:paraId="14CA2027" w14:textId="438A6016" w:rsidR="00336EAE" w:rsidRDefault="00336EAE" w:rsidP="00336EAE">
      <w:pPr>
        <w:pStyle w:val="NormalWeb"/>
        <w:spacing w:before="240" w:beforeAutospacing="0" w:after="240" w:afterAutospacing="0"/>
      </w:pPr>
      <w:r>
        <w:rPr>
          <w:rFonts w:ascii="Arial" w:hAnsi="Arial" w:cs="Arial"/>
          <w:b/>
          <w:bCs/>
          <w:i/>
          <w:iCs/>
          <w:sz w:val="22"/>
          <w:szCs w:val="22"/>
        </w:rPr>
        <w:t>Example:</w:t>
      </w:r>
      <w:r>
        <w:rPr>
          <w:rFonts w:ascii="Arial" w:hAnsi="Arial" w:cs="Arial"/>
          <w:i/>
          <w:iCs/>
          <w:sz w:val="22"/>
          <w:szCs w:val="22"/>
        </w:rPr>
        <w:t xml:space="preserve"> "Hello, this is a friendly reminder </w:t>
      </w:r>
      <w:r w:rsidR="00230E04">
        <w:rPr>
          <w:rFonts w:ascii="Arial" w:hAnsi="Arial" w:cs="Arial"/>
          <w:i/>
          <w:iCs/>
          <w:sz w:val="22"/>
          <w:szCs w:val="22"/>
        </w:rPr>
        <w:t>to update your income information on your application</w:t>
      </w:r>
      <w:r w:rsidR="00691637">
        <w:rPr>
          <w:rFonts w:ascii="Arial" w:hAnsi="Arial" w:cs="Arial"/>
          <w:i/>
          <w:iCs/>
          <w:sz w:val="22"/>
          <w:szCs w:val="22"/>
        </w:rPr>
        <w:t>”</w:t>
      </w:r>
    </w:p>
    <w:p w14:paraId="29402221" w14:textId="4568644E" w:rsidR="00336EAE" w:rsidRDefault="00336EAE" w:rsidP="00336EAE">
      <w:pPr>
        <w:pStyle w:val="NormalWeb"/>
        <w:spacing w:before="240" w:beforeAutospacing="0" w:after="240" w:afterAutospacing="0"/>
      </w:pPr>
      <w:r>
        <w:rPr>
          <w:rFonts w:ascii="Arial" w:hAnsi="Arial" w:cs="Arial"/>
          <w:b/>
          <w:bCs/>
          <w:sz w:val="22"/>
          <w:szCs w:val="22"/>
        </w:rPr>
        <w:t>3- Message Frequency:</w:t>
      </w:r>
      <w:r>
        <w:br/>
      </w:r>
      <w:r>
        <w:rPr>
          <w:rFonts w:ascii="Arial" w:hAnsi="Arial" w:cs="Arial"/>
          <w:sz w:val="22"/>
          <w:szCs w:val="22"/>
        </w:rPr>
        <w:t xml:space="preserve">Message frequency may vary depending on the type of communication. For example, you may receive up to </w:t>
      </w:r>
      <w:r w:rsidR="00691637">
        <w:rPr>
          <w:rFonts w:ascii="Arial" w:hAnsi="Arial" w:cs="Arial"/>
          <w:sz w:val="22"/>
          <w:szCs w:val="22"/>
        </w:rPr>
        <w:t>3</w:t>
      </w:r>
      <w:r w:rsidR="00672B9A">
        <w:rPr>
          <w:rFonts w:ascii="Arial" w:hAnsi="Arial" w:cs="Arial"/>
          <w:sz w:val="22"/>
          <w:szCs w:val="22"/>
        </w:rPr>
        <w:t xml:space="preserve"> </w:t>
      </w:r>
      <w:r>
        <w:rPr>
          <w:rFonts w:ascii="Arial" w:hAnsi="Arial" w:cs="Arial"/>
          <w:sz w:val="22"/>
          <w:szCs w:val="22"/>
        </w:rPr>
        <w:t xml:space="preserve">SMS messages per </w:t>
      </w:r>
      <w:r w:rsidR="00A73FD9">
        <w:rPr>
          <w:rFonts w:ascii="Arial" w:hAnsi="Arial" w:cs="Arial"/>
          <w:sz w:val="22"/>
          <w:szCs w:val="22"/>
        </w:rPr>
        <w:t>month</w:t>
      </w:r>
      <w:r>
        <w:rPr>
          <w:rFonts w:ascii="Arial" w:hAnsi="Arial" w:cs="Arial"/>
          <w:sz w:val="22"/>
          <w:szCs w:val="22"/>
        </w:rPr>
        <w:t xml:space="preserve"> </w:t>
      </w:r>
      <w:r w:rsidR="001E7A07">
        <w:rPr>
          <w:rFonts w:ascii="Arial" w:hAnsi="Arial" w:cs="Arial"/>
          <w:sz w:val="22"/>
          <w:szCs w:val="22"/>
        </w:rPr>
        <w:t>on the status of your application</w:t>
      </w:r>
      <w:r w:rsidR="00DE7B2B">
        <w:rPr>
          <w:rFonts w:ascii="Arial" w:hAnsi="Arial" w:cs="Arial"/>
          <w:sz w:val="22"/>
          <w:szCs w:val="22"/>
        </w:rPr>
        <w:t>.</w:t>
      </w:r>
    </w:p>
    <w:p w14:paraId="2D9C1A50" w14:textId="77777777" w:rsidR="00336EAE" w:rsidRDefault="00336EAE" w:rsidP="00336EAE">
      <w:pPr>
        <w:pStyle w:val="NormalWeb"/>
        <w:spacing w:before="240" w:beforeAutospacing="0" w:after="240" w:afterAutospacing="0"/>
      </w:pPr>
      <w:r>
        <w:rPr>
          <w:rFonts w:ascii="Arial" w:hAnsi="Arial" w:cs="Arial"/>
          <w:b/>
          <w:bCs/>
          <w:sz w:val="22"/>
          <w:szCs w:val="22"/>
        </w:rPr>
        <w:t>4- Potential Fees for SMS Messaging:</w:t>
      </w:r>
    </w:p>
    <w:p w14:paraId="58AA3412" w14:textId="77777777" w:rsidR="00336EAE" w:rsidRDefault="00336EAE" w:rsidP="00336EAE">
      <w:pPr>
        <w:pStyle w:val="NormalWeb"/>
        <w:spacing w:before="240" w:beforeAutospacing="0" w:after="240" w:afterAutospacing="0"/>
      </w:pPr>
      <w:r>
        <w:rPr>
          <w:rFonts w:ascii="Arial" w:hAnsi="Arial" w:cs="Arial"/>
          <w:sz w:val="22"/>
          <w:szCs w:val="22"/>
        </w:rPr>
        <w:t>Please note that standard message and data rates may apply, depending on your carrier’s pricing plan. These fees may vary if the message is sent domestically or internationally.</w:t>
      </w:r>
    </w:p>
    <w:p w14:paraId="149C7B8C" w14:textId="77777777" w:rsidR="00336EAE" w:rsidRDefault="00336EAE" w:rsidP="00336EAE">
      <w:pPr>
        <w:pStyle w:val="NormalWeb"/>
        <w:spacing w:before="240" w:beforeAutospacing="0" w:after="240" w:afterAutospacing="0"/>
      </w:pPr>
      <w:r>
        <w:rPr>
          <w:rFonts w:ascii="Arial" w:hAnsi="Arial" w:cs="Arial"/>
          <w:b/>
          <w:bCs/>
          <w:sz w:val="22"/>
          <w:szCs w:val="22"/>
        </w:rPr>
        <w:t>5- Opt-In Method:</w:t>
      </w:r>
    </w:p>
    <w:p w14:paraId="523C57A4" w14:textId="0291EAF8" w:rsidR="00336EAE" w:rsidRDefault="00336EAE" w:rsidP="00336EAE">
      <w:pPr>
        <w:pStyle w:val="NormalWeb"/>
        <w:spacing w:before="240" w:beforeAutospacing="0" w:after="240" w:afterAutospacing="0"/>
      </w:pPr>
      <w:r>
        <w:rPr>
          <w:rFonts w:ascii="Arial" w:hAnsi="Arial" w:cs="Arial"/>
          <w:sz w:val="22"/>
          <w:szCs w:val="22"/>
        </w:rPr>
        <w:t xml:space="preserve">You may opt-in to receive SMS messages from </w:t>
      </w:r>
      <w:r w:rsidR="009E2C54">
        <w:rPr>
          <w:rFonts w:ascii="Arial" w:hAnsi="Arial" w:cs="Arial"/>
          <w:sz w:val="22"/>
          <w:szCs w:val="22"/>
        </w:rPr>
        <w:t>Hurt Health Insurance Services</w:t>
      </w:r>
      <w:r>
        <w:rPr>
          <w:rFonts w:ascii="Arial" w:hAnsi="Arial" w:cs="Arial"/>
          <w:sz w:val="22"/>
          <w:szCs w:val="22"/>
        </w:rPr>
        <w:t xml:space="preserve"> in the following ways</w:t>
      </w:r>
      <w:r w:rsidR="00E9447F">
        <w:rPr>
          <w:rFonts w:ascii="Arial" w:hAnsi="Arial" w:cs="Arial"/>
          <w:sz w:val="22"/>
          <w:szCs w:val="22"/>
        </w:rPr>
        <w:t>:</w:t>
      </w:r>
    </w:p>
    <w:p w14:paraId="6FFB07BD" w14:textId="77777777" w:rsidR="00336EAE" w:rsidRDefault="00336EAE" w:rsidP="00336EAE">
      <w:pPr>
        <w:numPr>
          <w:ilvl w:val="0"/>
          <w:numId w:val="2"/>
        </w:numPr>
        <w:spacing w:before="100" w:beforeAutospacing="1" w:after="100" w:afterAutospacing="1"/>
        <w:rPr>
          <w:rFonts w:eastAsia="Times New Roman"/>
        </w:rPr>
      </w:pPr>
      <w:r>
        <w:rPr>
          <w:rFonts w:ascii="Arial" w:eastAsia="Times New Roman" w:hAnsi="Arial" w:cs="Arial"/>
          <w:sz w:val="22"/>
          <w:szCs w:val="22"/>
        </w:rPr>
        <w:t>Verbally, during a conversation</w:t>
      </w:r>
    </w:p>
    <w:p w14:paraId="0C64E3B6" w14:textId="77777777" w:rsidR="00336EAE" w:rsidRDefault="00336EAE" w:rsidP="00336EAE">
      <w:pPr>
        <w:numPr>
          <w:ilvl w:val="0"/>
          <w:numId w:val="2"/>
        </w:numPr>
        <w:spacing w:before="100" w:beforeAutospacing="1" w:after="100" w:afterAutospacing="1"/>
        <w:rPr>
          <w:rFonts w:eastAsia="Times New Roman"/>
        </w:rPr>
      </w:pPr>
      <w:r>
        <w:rPr>
          <w:rFonts w:ascii="Arial" w:eastAsia="Times New Roman" w:hAnsi="Arial" w:cs="Arial"/>
          <w:sz w:val="22"/>
          <w:szCs w:val="22"/>
        </w:rPr>
        <w:t>By submitting an online form</w:t>
      </w:r>
    </w:p>
    <w:p w14:paraId="7B2D0BBC" w14:textId="77777777" w:rsidR="00336EAE" w:rsidRDefault="00336EAE" w:rsidP="00336EAE">
      <w:pPr>
        <w:pStyle w:val="NormalWeb"/>
        <w:spacing w:before="240" w:beforeAutospacing="0" w:after="240" w:afterAutospacing="0"/>
      </w:pPr>
      <w:r>
        <w:rPr>
          <w:rFonts w:ascii="Arial" w:hAnsi="Arial" w:cs="Arial"/>
          <w:b/>
          <w:bCs/>
          <w:sz w:val="22"/>
          <w:szCs w:val="22"/>
        </w:rPr>
        <w:t>6- Opt-Out Method:</w:t>
      </w:r>
    </w:p>
    <w:p w14:paraId="0A2812A0" w14:textId="77777777" w:rsidR="00336EAE" w:rsidRDefault="00336EAE" w:rsidP="00336EAE">
      <w:pPr>
        <w:pStyle w:val="NormalWeb"/>
        <w:spacing w:before="240" w:beforeAutospacing="0" w:after="240" w:afterAutospacing="0"/>
      </w:pPr>
      <w:r>
        <w:rPr>
          <w:rFonts w:ascii="Arial" w:hAnsi="Arial" w:cs="Arial"/>
          <w:sz w:val="22"/>
          <w:szCs w:val="22"/>
        </w:rPr>
        <w:t>You can opt out of receiving SMS messages at any time. To do so, simply reply "STOP" to any SMS message you receive. Alternatively, you can contact us directly to request removal from our messaging list.</w:t>
      </w:r>
    </w:p>
    <w:p w14:paraId="3E5F4A2F" w14:textId="77777777" w:rsidR="00336EAE" w:rsidRDefault="00336EAE" w:rsidP="00336EAE">
      <w:pPr>
        <w:pStyle w:val="NormalWeb"/>
        <w:spacing w:before="240" w:beforeAutospacing="0" w:after="240" w:afterAutospacing="0"/>
      </w:pPr>
      <w:r>
        <w:rPr>
          <w:rFonts w:ascii="Arial" w:hAnsi="Arial" w:cs="Arial"/>
          <w:b/>
          <w:bCs/>
          <w:sz w:val="22"/>
          <w:szCs w:val="22"/>
        </w:rPr>
        <w:t>7- Help:</w:t>
      </w:r>
    </w:p>
    <w:p w14:paraId="68ADC08B" w14:textId="4FC17037" w:rsidR="00336EAE" w:rsidRDefault="00336EAE" w:rsidP="00336EAE">
      <w:pPr>
        <w:pStyle w:val="NormalWeb"/>
        <w:spacing w:before="240" w:beforeAutospacing="0" w:after="240" w:afterAutospacing="0"/>
      </w:pPr>
      <w:r>
        <w:rPr>
          <w:rFonts w:ascii="Arial" w:hAnsi="Arial" w:cs="Arial"/>
          <w:sz w:val="22"/>
          <w:szCs w:val="22"/>
        </w:rPr>
        <w:t xml:space="preserve">If you are experiencing any issues, you can reply with the keyword HELP. </w:t>
      </w:r>
    </w:p>
    <w:p w14:paraId="6CC07BAC" w14:textId="77777777" w:rsidR="00336EAE" w:rsidRDefault="00336EAE" w:rsidP="00336EAE">
      <w:pPr>
        <w:pStyle w:val="NormalWeb"/>
        <w:spacing w:before="240" w:beforeAutospacing="0" w:after="240" w:afterAutospacing="0"/>
      </w:pPr>
      <w:r>
        <w:rPr>
          <w:rFonts w:ascii="Arial" w:hAnsi="Arial" w:cs="Arial"/>
          <w:b/>
          <w:bCs/>
          <w:sz w:val="22"/>
          <w:szCs w:val="22"/>
        </w:rPr>
        <w:t>Additional Options:</w:t>
      </w:r>
    </w:p>
    <w:p w14:paraId="2F5553E5" w14:textId="77777777" w:rsidR="00336EAE" w:rsidRDefault="00336EAE" w:rsidP="00336EAE">
      <w:pPr>
        <w:numPr>
          <w:ilvl w:val="0"/>
          <w:numId w:val="3"/>
        </w:numPr>
        <w:spacing w:before="100" w:beforeAutospacing="1" w:after="100" w:afterAutospacing="1"/>
        <w:rPr>
          <w:rFonts w:eastAsia="Times New Roman"/>
        </w:rPr>
      </w:pPr>
      <w:r>
        <w:rPr>
          <w:rFonts w:ascii="Arial" w:eastAsia="Times New Roman" w:hAnsi="Arial" w:cs="Arial"/>
          <w:sz w:val="22"/>
          <w:szCs w:val="22"/>
        </w:rPr>
        <w:t>If you do not wish to receive SMS messages, you can choose not to check the SMS consent box on our forms.</w:t>
      </w:r>
    </w:p>
    <w:p w14:paraId="77804CEF" w14:textId="77777777" w:rsidR="00336EAE" w:rsidRDefault="00336EAE" w:rsidP="00336EAE">
      <w:pPr>
        <w:rPr>
          <w:rFonts w:eastAsia="Times New Roman"/>
        </w:rPr>
      </w:pPr>
      <w:r>
        <w:rPr>
          <w:rFonts w:eastAsia="Times New Roman"/>
          <w:shd w:val="clear" w:color="auto" w:fill="FFFFFF"/>
        </w:rPr>
        <w:lastRenderedPageBreak/>
        <w:t> </w:t>
      </w:r>
    </w:p>
    <w:p w14:paraId="10145760" w14:textId="77777777" w:rsidR="00336EAE" w:rsidRDefault="00336EAE" w:rsidP="00336EAE">
      <w:pPr>
        <w:pStyle w:val="NormalWeb"/>
        <w:spacing w:before="240" w:beforeAutospacing="0" w:after="240" w:afterAutospacing="0"/>
      </w:pPr>
      <w:r>
        <w:rPr>
          <w:rFonts w:ascii="Arial" w:hAnsi="Arial" w:cs="Arial"/>
          <w:b/>
          <w:bCs/>
          <w:sz w:val="22"/>
          <w:szCs w:val="22"/>
        </w:rPr>
        <w:t>8- Standard Messaging Disclosures:</w:t>
      </w:r>
    </w:p>
    <w:p w14:paraId="7768BCBD" w14:textId="77777777" w:rsidR="00336EAE" w:rsidRDefault="00336EAE" w:rsidP="00336EAE">
      <w:pPr>
        <w:numPr>
          <w:ilvl w:val="0"/>
          <w:numId w:val="4"/>
        </w:numPr>
        <w:spacing w:before="100" w:beforeAutospacing="1" w:after="100" w:afterAutospacing="1"/>
        <w:rPr>
          <w:rFonts w:eastAsia="Times New Roman"/>
        </w:rPr>
      </w:pPr>
      <w:r>
        <w:rPr>
          <w:rFonts w:ascii="Arial" w:eastAsia="Times New Roman" w:hAnsi="Arial" w:cs="Arial"/>
          <w:sz w:val="22"/>
          <w:szCs w:val="22"/>
        </w:rPr>
        <w:t>Message and data rates may apply.</w:t>
      </w:r>
    </w:p>
    <w:p w14:paraId="081D87B7" w14:textId="77777777" w:rsidR="00336EAE" w:rsidRDefault="00336EAE" w:rsidP="00336EAE">
      <w:pPr>
        <w:numPr>
          <w:ilvl w:val="0"/>
          <w:numId w:val="4"/>
        </w:numPr>
        <w:spacing w:before="100" w:beforeAutospacing="1" w:after="100" w:afterAutospacing="1"/>
        <w:rPr>
          <w:rFonts w:eastAsia="Times New Roman"/>
        </w:rPr>
      </w:pPr>
      <w:r>
        <w:rPr>
          <w:rFonts w:ascii="Arial" w:eastAsia="Times New Roman" w:hAnsi="Arial" w:cs="Arial"/>
          <w:sz w:val="22"/>
          <w:szCs w:val="22"/>
        </w:rPr>
        <w:t>You can opt out at any time by texting "STOP."</w:t>
      </w:r>
    </w:p>
    <w:p w14:paraId="6FEC1E11" w14:textId="77777777" w:rsidR="00336EAE" w:rsidRDefault="00336EAE" w:rsidP="00336EAE">
      <w:pPr>
        <w:numPr>
          <w:ilvl w:val="0"/>
          <w:numId w:val="4"/>
        </w:numPr>
        <w:spacing w:before="100" w:beforeAutospacing="1" w:after="100" w:afterAutospacing="1"/>
        <w:rPr>
          <w:rFonts w:eastAsia="Times New Roman"/>
        </w:rPr>
      </w:pPr>
      <w:r>
        <w:rPr>
          <w:rFonts w:ascii="Arial" w:eastAsia="Times New Roman" w:hAnsi="Arial" w:cs="Arial"/>
          <w:sz w:val="22"/>
          <w:szCs w:val="22"/>
        </w:rPr>
        <w:t>For assistance, text "HELP" or visit our [Privacy Policy] and [Terms and Conditions] pages.</w:t>
      </w:r>
    </w:p>
    <w:p w14:paraId="504A60EB" w14:textId="77777777" w:rsidR="00336EAE" w:rsidRDefault="00336EAE" w:rsidP="00336EAE">
      <w:pPr>
        <w:numPr>
          <w:ilvl w:val="0"/>
          <w:numId w:val="4"/>
        </w:numPr>
        <w:spacing w:before="100" w:beforeAutospacing="1" w:after="100" w:afterAutospacing="1"/>
        <w:rPr>
          <w:rFonts w:eastAsia="Times New Roman"/>
        </w:rPr>
      </w:pPr>
      <w:r>
        <w:rPr>
          <w:rFonts w:ascii="Arial" w:eastAsia="Times New Roman" w:hAnsi="Arial" w:cs="Arial"/>
          <w:sz w:val="22"/>
          <w:szCs w:val="22"/>
        </w:rPr>
        <w:t>Message frequency may vary</w:t>
      </w:r>
    </w:p>
    <w:p w14:paraId="690AD68C" w14:textId="77777777" w:rsidR="00D61795" w:rsidRDefault="00D61795"/>
    <w:sectPr w:rsidR="00D61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5217"/>
    <w:multiLevelType w:val="multilevel"/>
    <w:tmpl w:val="06CC0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81CA2"/>
    <w:multiLevelType w:val="multilevel"/>
    <w:tmpl w:val="6EB46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35337"/>
    <w:multiLevelType w:val="multilevel"/>
    <w:tmpl w:val="49EEA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F20BE"/>
    <w:multiLevelType w:val="multilevel"/>
    <w:tmpl w:val="A126C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1469449">
    <w:abstractNumId w:val="3"/>
  </w:num>
  <w:num w:numId="2" w16cid:durableId="509758444">
    <w:abstractNumId w:val="1"/>
  </w:num>
  <w:num w:numId="3" w16cid:durableId="1656881443">
    <w:abstractNumId w:val="2"/>
  </w:num>
  <w:num w:numId="4" w16cid:durableId="121439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AE"/>
    <w:rsid w:val="001E7A07"/>
    <w:rsid w:val="00230E04"/>
    <w:rsid w:val="002823E2"/>
    <w:rsid w:val="003201B3"/>
    <w:rsid w:val="00336EAE"/>
    <w:rsid w:val="003B3D21"/>
    <w:rsid w:val="003F0E4F"/>
    <w:rsid w:val="004945B9"/>
    <w:rsid w:val="00510800"/>
    <w:rsid w:val="00572A98"/>
    <w:rsid w:val="005C348A"/>
    <w:rsid w:val="00672B9A"/>
    <w:rsid w:val="00691637"/>
    <w:rsid w:val="006B7C6F"/>
    <w:rsid w:val="006D7626"/>
    <w:rsid w:val="00752605"/>
    <w:rsid w:val="009E2C54"/>
    <w:rsid w:val="00A73FD9"/>
    <w:rsid w:val="00AA3D7A"/>
    <w:rsid w:val="00D61795"/>
    <w:rsid w:val="00DE7B2B"/>
    <w:rsid w:val="00E9447F"/>
    <w:rsid w:val="00EF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C3D4"/>
  <w15:chartTrackingRefBased/>
  <w15:docId w15:val="{7E1477CF-4E93-43D8-9D75-CE35D28B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AE"/>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336E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6E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6E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6E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6E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6E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E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E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E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E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6E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6E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6E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6E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6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EAE"/>
    <w:rPr>
      <w:rFonts w:eastAsiaTheme="majorEastAsia" w:cstheme="majorBidi"/>
      <w:color w:val="272727" w:themeColor="text1" w:themeTint="D8"/>
    </w:rPr>
  </w:style>
  <w:style w:type="paragraph" w:styleId="Title">
    <w:name w:val="Title"/>
    <w:basedOn w:val="Normal"/>
    <w:next w:val="Normal"/>
    <w:link w:val="TitleChar"/>
    <w:uiPriority w:val="10"/>
    <w:qFormat/>
    <w:rsid w:val="00336E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EAE"/>
    <w:pPr>
      <w:spacing w:before="160"/>
      <w:jc w:val="center"/>
    </w:pPr>
    <w:rPr>
      <w:i/>
      <w:iCs/>
      <w:color w:val="404040" w:themeColor="text1" w:themeTint="BF"/>
    </w:rPr>
  </w:style>
  <w:style w:type="character" w:customStyle="1" w:styleId="QuoteChar">
    <w:name w:val="Quote Char"/>
    <w:basedOn w:val="DefaultParagraphFont"/>
    <w:link w:val="Quote"/>
    <w:uiPriority w:val="29"/>
    <w:rsid w:val="00336EAE"/>
    <w:rPr>
      <w:i/>
      <w:iCs/>
      <w:color w:val="404040" w:themeColor="text1" w:themeTint="BF"/>
    </w:rPr>
  </w:style>
  <w:style w:type="paragraph" w:styleId="ListParagraph">
    <w:name w:val="List Paragraph"/>
    <w:basedOn w:val="Normal"/>
    <w:uiPriority w:val="34"/>
    <w:qFormat/>
    <w:rsid w:val="00336EAE"/>
    <w:pPr>
      <w:ind w:left="720"/>
      <w:contextualSpacing/>
    </w:pPr>
  </w:style>
  <w:style w:type="character" w:styleId="IntenseEmphasis">
    <w:name w:val="Intense Emphasis"/>
    <w:basedOn w:val="DefaultParagraphFont"/>
    <w:uiPriority w:val="21"/>
    <w:qFormat/>
    <w:rsid w:val="00336EAE"/>
    <w:rPr>
      <w:i/>
      <w:iCs/>
      <w:color w:val="2F5496" w:themeColor="accent1" w:themeShade="BF"/>
    </w:rPr>
  </w:style>
  <w:style w:type="paragraph" w:styleId="IntenseQuote">
    <w:name w:val="Intense Quote"/>
    <w:basedOn w:val="Normal"/>
    <w:next w:val="Normal"/>
    <w:link w:val="IntenseQuoteChar"/>
    <w:uiPriority w:val="30"/>
    <w:qFormat/>
    <w:rsid w:val="00336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6EAE"/>
    <w:rPr>
      <w:i/>
      <w:iCs/>
      <w:color w:val="2F5496" w:themeColor="accent1" w:themeShade="BF"/>
    </w:rPr>
  </w:style>
  <w:style w:type="character" w:styleId="IntenseReference">
    <w:name w:val="Intense Reference"/>
    <w:basedOn w:val="DefaultParagraphFont"/>
    <w:uiPriority w:val="32"/>
    <w:qFormat/>
    <w:rsid w:val="00336EAE"/>
    <w:rPr>
      <w:b/>
      <w:bCs/>
      <w:smallCaps/>
      <w:color w:val="2F5496" w:themeColor="accent1" w:themeShade="BF"/>
      <w:spacing w:val="5"/>
    </w:rPr>
  </w:style>
  <w:style w:type="paragraph" w:styleId="NormalWeb">
    <w:name w:val="Normal (Web)"/>
    <w:basedOn w:val="Normal"/>
    <w:uiPriority w:val="99"/>
    <w:semiHidden/>
    <w:unhideWhenUsed/>
    <w:rsid w:val="00336E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0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Hurt</dc:creator>
  <cp:keywords/>
  <dc:description/>
  <cp:lastModifiedBy>James Hurt</cp:lastModifiedBy>
  <cp:revision>2</cp:revision>
  <dcterms:created xsi:type="dcterms:W3CDTF">2025-04-17T18:57:00Z</dcterms:created>
  <dcterms:modified xsi:type="dcterms:W3CDTF">2025-04-17T18:57:00Z</dcterms:modified>
</cp:coreProperties>
</file>